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3580" w14:textId="70B60A69" w:rsidR="00812B00" w:rsidRPr="00812B00" w:rsidRDefault="00FB7527" w:rsidP="00FB7527">
      <w:pPr>
        <w:pStyle w:val="Web"/>
        <w:rPr>
          <w:rFonts w:ascii="Yu Gothic" w:eastAsia="Yu Gothic" w:hAnsi="Yu Gothic"/>
          <w:sz w:val="10"/>
          <w:szCs w:val="10"/>
        </w:rPr>
      </w:pPr>
      <w:r w:rsidRPr="007D5895">
        <w:rPr>
          <w:rFonts w:ascii="游ゴシック Medium" w:eastAsia="游ゴシック Medium" w:hAnsi="游ゴシック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63ECC" wp14:editId="565D7332">
                <wp:simplePos x="0" y="0"/>
                <wp:positionH relativeFrom="column">
                  <wp:posOffset>1760220</wp:posOffset>
                </wp:positionH>
                <wp:positionV relativeFrom="paragraph">
                  <wp:posOffset>-335915</wp:posOffset>
                </wp:positionV>
                <wp:extent cx="2061845" cy="505460"/>
                <wp:effectExtent l="0" t="0" r="8255" b="15240"/>
                <wp:wrapNone/>
                <wp:docPr id="21880138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505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834B6" w14:textId="7B921491" w:rsidR="007D5895" w:rsidRPr="007D5895" w:rsidRDefault="007D5895" w:rsidP="007D5895">
                            <w:pPr>
                              <w:ind w:left="105" w:hangingChars="50" w:hanging="105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7D5895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受付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 xml:space="preserve">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763ECC" id="角丸四角形 1" o:spid="_x0000_s1026" style="position:absolute;margin-left:138.6pt;margin-top:-26.45pt;width:162.35pt;height:3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" filled="f" strokecolor="#030e13 [484]" strokeweight="1pt">
                <v:stroke joinstyle="miter"/>
                <v:textbox>
                  <w:txbxContent>
                    <w:p w14:paraId="18D834B6" w14:textId="7B921491" w:rsidR="007D5895" w:rsidRPr="007D5895" w:rsidRDefault="007D5895" w:rsidP="007D5895">
                      <w:pPr>
                        <w:ind w:left="105" w:hangingChars="50" w:hanging="105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7D5895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受付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 xml:space="preserve">　　　　年　　月　　日</w:t>
                      </w:r>
                    </w:p>
                  </w:txbxContent>
                </v:textbox>
              </v:roundrect>
            </w:pict>
          </mc:Fallback>
        </mc:AlternateContent>
      </w:r>
      <w:r w:rsidRPr="007D5895">
        <w:rPr>
          <w:rFonts w:ascii="游ゴシック Medium" w:eastAsia="游ゴシック Medium" w:hAnsi="游ゴシック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0895A" wp14:editId="6B77B86E">
                <wp:simplePos x="0" y="0"/>
                <wp:positionH relativeFrom="column">
                  <wp:posOffset>3977640</wp:posOffset>
                </wp:positionH>
                <wp:positionV relativeFrom="paragraph">
                  <wp:posOffset>-335915</wp:posOffset>
                </wp:positionV>
                <wp:extent cx="1730375" cy="505460"/>
                <wp:effectExtent l="0" t="0" r="9525" b="15240"/>
                <wp:wrapNone/>
                <wp:docPr id="146132111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505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36A76" w14:textId="136B70E8" w:rsidR="007D5895" w:rsidRPr="007D5895" w:rsidRDefault="007D5895" w:rsidP="007D5895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7D5895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70895A" id="_x0000_s1027" style="position:absolute;margin-left:313.2pt;margin-top:-26.45pt;width:136.25pt;height:3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" filled="f" strokecolor="#030e13 [484]" strokeweight="1pt">
                <v:stroke joinstyle="miter"/>
                <v:textbox>
                  <w:txbxContent>
                    <w:p w14:paraId="75D36A76" w14:textId="136B70E8" w:rsidR="007D5895" w:rsidRPr="007D5895" w:rsidRDefault="007D5895" w:rsidP="007D5895">
                      <w:pPr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7D5895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受付番号</w:t>
                      </w:r>
                    </w:p>
                  </w:txbxContent>
                </v:textbox>
              </v:roundrect>
            </w:pict>
          </mc:Fallback>
        </mc:AlternateContent>
      </w:r>
      <w:r w:rsidRPr="007D5895">
        <w:rPr>
          <w:rFonts w:ascii="游ゴシック Medium" w:eastAsia="游ゴシック Medium" w:hAnsi="游ゴシック Mediu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34E04" wp14:editId="10D9BAFF">
                <wp:simplePos x="0" y="0"/>
                <wp:positionH relativeFrom="column">
                  <wp:posOffset>285858</wp:posOffset>
                </wp:positionH>
                <wp:positionV relativeFrom="paragraph">
                  <wp:posOffset>-336510</wp:posOffset>
                </wp:positionV>
                <wp:extent cx="1361872" cy="505838"/>
                <wp:effectExtent l="0" t="0" r="10160" b="15240"/>
                <wp:wrapNone/>
                <wp:docPr id="7610153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2" cy="5058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5FE34" w14:textId="0D8DAE0F" w:rsidR="007D5895" w:rsidRPr="007D5895" w:rsidRDefault="007D5895" w:rsidP="007D5895">
                            <w:pPr>
                              <w:ind w:left="105" w:hangingChars="50" w:hanging="105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7D5895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受付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担当名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34E04" id="_x0000_s1028" style="position:absolute;margin-left:22.5pt;margin-top:-26.5pt;width:107.25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" filled="f" strokecolor="#030e13 [484]" strokeweight="1pt">
                <v:stroke joinstyle="miter"/>
                <v:textbox>
                  <w:txbxContent>
                    <w:p w14:paraId="2E25FE34" w14:textId="0D8DAE0F" w:rsidR="007D5895" w:rsidRPr="007D5895" w:rsidRDefault="007D5895" w:rsidP="007D5895">
                      <w:pPr>
                        <w:ind w:left="105" w:hangingChars="50" w:hanging="105"/>
                        <w:jc w:val="left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7D5895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受付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担当名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0D888" w14:textId="68936222" w:rsidR="007D5895" w:rsidRDefault="007D5895" w:rsidP="00AE1860">
      <w:pPr>
        <w:spacing w:line="420" w:lineRule="exact"/>
        <w:jc w:val="center"/>
        <w:rPr>
          <w:rFonts w:ascii="Yu Gothic" w:eastAsia="Yu Gothic" w:hAnsi="Yu Gothic"/>
          <w:sz w:val="40"/>
          <w:szCs w:val="48"/>
        </w:rPr>
      </w:pPr>
      <w:r w:rsidRPr="00812B00">
        <w:rPr>
          <w:rFonts w:ascii="Yu Gothic" w:eastAsia="Yu Gothic" w:hAnsi="Yu Gothic"/>
          <w:sz w:val="40"/>
          <w:szCs w:val="48"/>
        </w:rPr>
        <w:t>閲覧</w:t>
      </w:r>
      <w:r w:rsidR="00AE1860">
        <w:rPr>
          <w:rFonts w:ascii="Yu Gothic" w:eastAsia="Yu Gothic" w:hAnsi="Yu Gothic" w:hint="eastAsia"/>
          <w:sz w:val="40"/>
          <w:szCs w:val="48"/>
        </w:rPr>
        <w:t>申請</w:t>
      </w:r>
      <w:r w:rsidRPr="00812B00">
        <w:rPr>
          <w:rFonts w:ascii="Yu Gothic" w:eastAsia="Yu Gothic" w:hAnsi="Yu Gothic"/>
          <w:sz w:val="40"/>
          <w:szCs w:val="48"/>
        </w:rPr>
        <w:t>書</w:t>
      </w:r>
    </w:p>
    <w:p w14:paraId="60BBFE37" w14:textId="77777777" w:rsidR="00812B00" w:rsidRPr="00812B00" w:rsidRDefault="00812B00" w:rsidP="00812B00">
      <w:pPr>
        <w:spacing w:line="100" w:lineRule="exact"/>
        <w:jc w:val="center"/>
        <w:rPr>
          <w:rFonts w:ascii="Yu Gothic" w:eastAsia="Yu Gothic" w:hAnsi="Yu Gothic"/>
          <w:sz w:val="40"/>
          <w:szCs w:val="48"/>
        </w:rPr>
      </w:pPr>
    </w:p>
    <w:p w14:paraId="7FEF5CA0" w14:textId="05614712" w:rsidR="007D5895" w:rsidRPr="00812B00" w:rsidRDefault="007D5895" w:rsidP="00812B00">
      <w:pPr>
        <w:jc w:val="right"/>
        <w:rPr>
          <w:rFonts w:ascii="游ゴシック Medium" w:eastAsia="游ゴシック Medium" w:hAnsi="游ゴシック Medium"/>
        </w:rPr>
      </w:pPr>
      <w:r w:rsidRPr="00812B00">
        <w:rPr>
          <w:rFonts w:ascii="游ゴシック Medium" w:eastAsia="游ゴシック Medium" w:hAnsi="游ゴシック Medium"/>
        </w:rPr>
        <w:t>年</w:t>
      </w:r>
      <w:r w:rsidRPr="00812B00">
        <w:rPr>
          <w:rFonts w:ascii="游ゴシック Medium" w:eastAsia="游ゴシック Medium" w:hAnsi="游ゴシック Medium" w:hint="eastAsia"/>
        </w:rPr>
        <w:t xml:space="preserve">　　　</w:t>
      </w:r>
      <w:r w:rsidRPr="00812B00">
        <w:rPr>
          <w:rFonts w:ascii="游ゴシック Medium" w:eastAsia="游ゴシック Medium" w:hAnsi="游ゴシック Medium"/>
        </w:rPr>
        <w:t>月</w:t>
      </w:r>
      <w:r w:rsidRPr="00812B00">
        <w:rPr>
          <w:rFonts w:ascii="游ゴシック Medium" w:eastAsia="游ゴシック Medium" w:hAnsi="游ゴシック Medium" w:hint="eastAsia"/>
        </w:rPr>
        <w:t xml:space="preserve">　　　</w:t>
      </w:r>
      <w:r w:rsidRPr="00812B00">
        <w:rPr>
          <w:rFonts w:ascii="游ゴシック Medium" w:eastAsia="游ゴシック Medium" w:hAnsi="游ゴシック Medium"/>
        </w:rPr>
        <w:t xml:space="preserve">日 </w:t>
      </w:r>
    </w:p>
    <w:p w14:paraId="51947F05" w14:textId="7B6DBB90" w:rsidR="007D5895" w:rsidRPr="00812B00" w:rsidRDefault="007D5895" w:rsidP="00812B00">
      <w:pPr>
        <w:rPr>
          <w:rFonts w:ascii="游ゴシック Medium" w:eastAsia="游ゴシック Medium" w:hAnsi="游ゴシック Medium"/>
        </w:rPr>
      </w:pPr>
      <w:r w:rsidRPr="00812B00">
        <w:rPr>
          <w:rFonts w:ascii="游ゴシック Medium" w:eastAsia="游ゴシック Medium" w:hAnsi="游ゴシック Medium" w:hint="eastAsia"/>
        </w:rPr>
        <w:t>熊本学園大学水俣学研究センター長</w:t>
      </w:r>
      <w:r w:rsidR="00AE1860">
        <w:rPr>
          <w:rFonts w:ascii="游ゴシック Medium" w:eastAsia="游ゴシック Medium" w:hAnsi="游ゴシック Medium" w:hint="eastAsia"/>
        </w:rPr>
        <w:t>様</w:t>
      </w:r>
      <w:r w:rsidRPr="00812B00">
        <w:rPr>
          <w:rFonts w:ascii="游ゴシック Medium" w:eastAsia="游ゴシック Medium" w:hAnsi="游ゴシック Medium"/>
        </w:rPr>
        <w:t xml:space="preserve"> </w:t>
      </w:r>
    </w:p>
    <w:p w14:paraId="0C8C13DD" w14:textId="7247F596" w:rsidR="007D5895" w:rsidRDefault="001345AF" w:rsidP="00812B00">
      <w:pPr>
        <w:ind w:leftChars="1687" w:left="3543" w:firstLine="2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申請</w:t>
      </w:r>
      <w:r w:rsidR="007D5895" w:rsidRPr="007D5895">
        <w:rPr>
          <w:rFonts w:ascii="游ゴシック Medium" w:eastAsia="游ゴシック Medium" w:hAnsi="游ゴシック Medium"/>
        </w:rPr>
        <w:t>者氏名</w:t>
      </w:r>
    </w:p>
    <w:p w14:paraId="315E206F" w14:textId="227CF848" w:rsidR="003D1ACC" w:rsidRDefault="003D1ACC" w:rsidP="003D1ACC">
      <w:pPr>
        <w:ind w:leftChars="1282" w:left="2692" w:firstLine="2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連絡先　</w:t>
      </w:r>
      <w:r w:rsidR="007D5895" w:rsidRPr="007D5895">
        <w:rPr>
          <w:rFonts w:ascii="游ゴシック Medium" w:eastAsia="游ゴシック Medium" w:hAnsi="游ゴシック Medium"/>
        </w:rPr>
        <w:t>所属</w:t>
      </w:r>
    </w:p>
    <w:p w14:paraId="6D9BD35A" w14:textId="4E2B33F2" w:rsidR="007D5895" w:rsidRPr="007D5895" w:rsidRDefault="007D5895" w:rsidP="00AE1860">
      <w:pPr>
        <w:tabs>
          <w:tab w:val="center" w:pos="6503"/>
        </w:tabs>
        <w:ind w:leftChars="1687" w:left="3543" w:firstLine="2"/>
        <w:rPr>
          <w:rFonts w:ascii="游ゴシック Medium" w:eastAsia="游ゴシック Medium" w:hAnsi="游ゴシック Medium"/>
        </w:rPr>
      </w:pPr>
      <w:r w:rsidRPr="007D5895">
        <w:rPr>
          <w:rFonts w:ascii="游ゴシック Medium" w:eastAsia="游ゴシック Medium" w:hAnsi="游ゴシック Medium"/>
        </w:rPr>
        <w:t>住所</w:t>
      </w:r>
      <w:r w:rsidR="00AE1860">
        <w:rPr>
          <w:rFonts w:ascii="游ゴシック Medium" w:eastAsia="游ゴシック Medium" w:hAnsi="游ゴシック Medium"/>
        </w:rPr>
        <w:tab/>
      </w:r>
    </w:p>
    <w:p w14:paraId="66AD34DA" w14:textId="77777777" w:rsidR="007D5895" w:rsidRPr="007D5895" w:rsidRDefault="007D5895" w:rsidP="00812B00">
      <w:pPr>
        <w:ind w:leftChars="1687" w:left="3543" w:firstLine="2"/>
        <w:rPr>
          <w:rFonts w:ascii="游ゴシック Medium" w:eastAsia="游ゴシック Medium" w:hAnsi="游ゴシック Medium"/>
        </w:rPr>
      </w:pPr>
      <w:r w:rsidRPr="007D5895">
        <w:rPr>
          <w:rFonts w:ascii="游ゴシック Medium" w:eastAsia="游ゴシック Medium" w:hAnsi="游ゴシック Medium"/>
        </w:rPr>
        <w:t>Tel/fax</w:t>
      </w:r>
    </w:p>
    <w:p w14:paraId="691DB6F3" w14:textId="3CE03D1A" w:rsidR="007D5895" w:rsidRDefault="007D5895" w:rsidP="00812B00">
      <w:pPr>
        <w:ind w:leftChars="1687" w:left="3543" w:firstLine="2"/>
        <w:rPr>
          <w:rFonts w:ascii="游ゴシック Medium" w:eastAsia="游ゴシック Medium" w:hAnsi="游ゴシック Medium"/>
        </w:rPr>
      </w:pPr>
      <w:r w:rsidRPr="007D5895">
        <w:rPr>
          <w:rFonts w:ascii="游ゴシック Medium" w:eastAsia="游ゴシック Medium" w:hAnsi="游ゴシック Medium"/>
        </w:rPr>
        <w:t xml:space="preserve">E-mail </w:t>
      </w:r>
    </w:p>
    <w:p w14:paraId="7722CDA2" w14:textId="627777B2" w:rsidR="00765F67" w:rsidRDefault="00AE1860" w:rsidP="00812B00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18CFD" wp14:editId="5FD31DA9">
                <wp:simplePos x="0" y="0"/>
                <wp:positionH relativeFrom="column">
                  <wp:posOffset>4804410</wp:posOffset>
                </wp:positionH>
                <wp:positionV relativeFrom="paragraph">
                  <wp:posOffset>90170</wp:posOffset>
                </wp:positionV>
                <wp:extent cx="706293" cy="216131"/>
                <wp:effectExtent l="0" t="0" r="0" b="0"/>
                <wp:wrapNone/>
                <wp:docPr id="168682351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93" cy="21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661B6" w14:textId="77777777" w:rsidR="00AE1860" w:rsidRPr="0029083A" w:rsidRDefault="00AE1860" w:rsidP="00AE1860">
                            <w:pPr>
                              <w:spacing w:line="160" w:lineRule="exact"/>
                              <w:rPr>
                                <w:rFonts w:ascii="Yu Gothic" w:eastAsia="Yu Gothic" w:hAnsi="Yu Gothic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9083A">
                              <w:rPr>
                                <w:rFonts w:ascii="Yu Gothic" w:eastAsia="Yu Gothic" w:hAnsi="Yu Gothic" w:hint="eastAsia"/>
                                <w:color w:val="000000" w:themeColor="text1"/>
                                <w:sz w:val="16"/>
                                <w:szCs w:val="20"/>
                              </w:rPr>
                              <w:t>担当者記載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8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78.3pt;margin-top:7.1pt;width:55.6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1geHAIAADIEAAAOAAAAZHJzL2Uyb0RvYy54bWysU11v2yAUfZ+0/4B4X2wna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" filled="f" stroked="f" strokeweight=".5pt">
                <v:textbox>
                  <w:txbxContent>
                    <w:p w14:paraId="13B661B6" w14:textId="77777777" w:rsidR="00AE1860" w:rsidRPr="0029083A" w:rsidRDefault="00AE1860" w:rsidP="00AE1860">
                      <w:pPr>
                        <w:spacing w:line="160" w:lineRule="exact"/>
                        <w:rPr>
                          <w:rFonts w:ascii="Yu Gothic" w:eastAsia="Yu Gothic" w:hAnsi="Yu Gothic"/>
                          <w:color w:val="000000" w:themeColor="text1"/>
                          <w:sz w:val="16"/>
                          <w:szCs w:val="20"/>
                        </w:rPr>
                      </w:pPr>
                      <w:r w:rsidRPr="0029083A">
                        <w:rPr>
                          <w:rFonts w:ascii="Yu Gothic" w:eastAsia="Yu Gothic" w:hAnsi="Yu Gothic" w:hint="eastAsia"/>
                          <w:color w:val="000000" w:themeColor="text1"/>
                          <w:sz w:val="16"/>
                          <w:szCs w:val="20"/>
                        </w:rPr>
                        <w:t>担当者記載</w:t>
                      </w:r>
                    </w:p>
                  </w:txbxContent>
                </v:textbox>
              </v:shape>
            </w:pict>
          </mc:Fallback>
        </mc:AlternateContent>
      </w:r>
      <w:r w:rsidR="007D5895" w:rsidRPr="00B349F1">
        <w:rPr>
          <w:rFonts w:ascii="游ゴシック Medium" w:eastAsia="游ゴシック Medium" w:hAnsi="游ゴシック Medium"/>
        </w:rPr>
        <w:t>下記の資料について閲覧を申し込みます。</w:t>
      </w:r>
    </w:p>
    <w:tbl>
      <w:tblPr>
        <w:tblpPr w:leftFromText="142" w:rightFromText="142" w:vertAnchor="text" w:tblpY="88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041"/>
        <w:gridCol w:w="2850"/>
        <w:gridCol w:w="992"/>
        <w:gridCol w:w="2111"/>
        <w:gridCol w:w="561"/>
        <w:gridCol w:w="508"/>
      </w:tblGrid>
      <w:tr w:rsidR="00765F67" w:rsidRPr="00FB7527" w14:paraId="41421522" w14:textId="77777777" w:rsidTr="00645618">
        <w:trPr>
          <w:trHeight w:val="526"/>
        </w:trPr>
        <w:tc>
          <w:tcPr>
            <w:tcW w:w="1633" w:type="dxa"/>
            <w:vAlign w:val="center"/>
          </w:tcPr>
          <w:p w14:paraId="57DA081D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  <w:r w:rsidRPr="00FB7527">
              <w:rPr>
                <w:rFonts w:ascii="Yu Gothic" w:eastAsia="Yu Gothic" w:hAnsi="Yu Gothic" w:hint="eastAsia"/>
              </w:rPr>
              <w:t>資料群名</w:t>
            </w:r>
          </w:p>
        </w:tc>
        <w:tc>
          <w:tcPr>
            <w:tcW w:w="1041" w:type="dxa"/>
            <w:vAlign w:val="center"/>
          </w:tcPr>
          <w:p w14:paraId="6276173A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  <w:r w:rsidRPr="00FB7527">
              <w:rPr>
                <w:rFonts w:ascii="Yu Gothic" w:eastAsia="Yu Gothic" w:hAnsi="Yu Gothic" w:hint="eastAsia"/>
              </w:rPr>
              <w:t>請求番号</w:t>
            </w:r>
          </w:p>
        </w:tc>
        <w:tc>
          <w:tcPr>
            <w:tcW w:w="2850" w:type="dxa"/>
            <w:vAlign w:val="center"/>
          </w:tcPr>
          <w:p w14:paraId="6765EBFA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  <w:r w:rsidRPr="00FB7527">
              <w:rPr>
                <w:rFonts w:ascii="Yu Gothic" w:eastAsia="Yu Gothic" w:hAnsi="Yu Gothic" w:hint="eastAsia"/>
              </w:rPr>
              <w:t>資料名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C1AC2D7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  <w:r w:rsidRPr="00FB7527">
              <w:rPr>
                <w:rFonts w:ascii="Yu Gothic" w:eastAsia="Yu Gothic" w:hAnsi="Yu Gothic" w:hint="eastAsia"/>
              </w:rPr>
              <w:t>点数</w:t>
            </w:r>
          </w:p>
        </w:tc>
        <w:tc>
          <w:tcPr>
            <w:tcW w:w="2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96F6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許諾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2193" w14:textId="4AE6EB12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  <w:r w:rsidRPr="00FB7527">
              <w:rPr>
                <w:rFonts w:ascii="Yu Gothic" w:eastAsia="Yu Gothic" w:hAnsi="Yu Gothic" w:hint="eastAsia"/>
              </w:rPr>
              <w:t>出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89E5D0" w14:textId="0EE37B71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  <w:r w:rsidRPr="00FB7527">
              <w:rPr>
                <w:rFonts w:ascii="Yu Gothic" w:eastAsia="Yu Gothic" w:hAnsi="Yu Gothic" w:hint="eastAsia"/>
              </w:rPr>
              <w:t>納</w:t>
            </w:r>
          </w:p>
        </w:tc>
      </w:tr>
      <w:tr w:rsidR="00765F67" w:rsidRPr="00FB7527" w14:paraId="784934D5" w14:textId="77777777" w:rsidTr="00645618">
        <w:trPr>
          <w:trHeight w:val="526"/>
        </w:trPr>
        <w:tc>
          <w:tcPr>
            <w:tcW w:w="1633" w:type="dxa"/>
            <w:vAlign w:val="center"/>
          </w:tcPr>
          <w:p w14:paraId="1F319883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041" w:type="dxa"/>
            <w:vAlign w:val="center"/>
          </w:tcPr>
          <w:p w14:paraId="4CB4A74A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850" w:type="dxa"/>
            <w:vAlign w:val="center"/>
          </w:tcPr>
          <w:p w14:paraId="4982A995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4B0A1F4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EBE6" w14:textId="21CDC407" w:rsidR="00765F67" w:rsidRPr="00FB7527" w:rsidRDefault="001500DB" w:rsidP="00765F6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可・条件付可・不可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C3BA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788313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</w:tr>
      <w:tr w:rsidR="00765F67" w:rsidRPr="00FB7527" w14:paraId="670D4625" w14:textId="77777777" w:rsidTr="00645618">
        <w:trPr>
          <w:trHeight w:val="526"/>
        </w:trPr>
        <w:tc>
          <w:tcPr>
            <w:tcW w:w="1633" w:type="dxa"/>
            <w:vAlign w:val="center"/>
          </w:tcPr>
          <w:p w14:paraId="2B7CD3C7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041" w:type="dxa"/>
            <w:vAlign w:val="center"/>
          </w:tcPr>
          <w:p w14:paraId="6ED551A2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850" w:type="dxa"/>
            <w:vAlign w:val="center"/>
          </w:tcPr>
          <w:p w14:paraId="08A9939D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C90A6E7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E6F4" w14:textId="7E154DF1" w:rsidR="00765F67" w:rsidRPr="00FB7527" w:rsidRDefault="001500DB" w:rsidP="00765F6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可・条件付可・不可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DC01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A40980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</w:tr>
      <w:tr w:rsidR="00765F67" w:rsidRPr="00FB7527" w14:paraId="32F4E9D5" w14:textId="77777777" w:rsidTr="00645618">
        <w:trPr>
          <w:trHeight w:val="52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E0B2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CBAE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2D6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5DC74F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D3D4" w14:textId="125C21C5" w:rsidR="00765F67" w:rsidRPr="00FB7527" w:rsidRDefault="001500DB" w:rsidP="00765F6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可・条件付可・不可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3359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08B42C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</w:tr>
      <w:tr w:rsidR="00765F67" w:rsidRPr="00FB7527" w14:paraId="5AADF224" w14:textId="77777777" w:rsidTr="00645618">
        <w:trPr>
          <w:trHeight w:val="52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ECB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759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E6DC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F647C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A55D" w14:textId="738848EC" w:rsidR="00765F67" w:rsidRPr="00FB7527" w:rsidRDefault="001500DB" w:rsidP="00765F6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可・条件付可・不可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C318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DB2F30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</w:tr>
      <w:tr w:rsidR="00765F67" w:rsidRPr="00FB7527" w14:paraId="710A0027" w14:textId="77777777" w:rsidTr="00645618">
        <w:trPr>
          <w:trHeight w:val="52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7A3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1C05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38E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FA1354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30D8" w14:textId="4E627514" w:rsidR="00765F67" w:rsidRPr="00FB7527" w:rsidRDefault="001500DB" w:rsidP="00765F6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可・条件付可・不可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9235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FFB685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</w:tr>
      <w:tr w:rsidR="00765F67" w:rsidRPr="00FB7527" w14:paraId="70E9C1F3" w14:textId="77777777" w:rsidTr="00645618">
        <w:trPr>
          <w:trHeight w:val="52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C1A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342D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54B2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D3344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748241" w14:textId="3232571C" w:rsidR="00765F67" w:rsidRPr="00FB7527" w:rsidRDefault="001500DB" w:rsidP="00765F6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可・条件付可・不可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B5ED8D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71051" w14:textId="77777777" w:rsidR="00765F67" w:rsidRPr="00FB7527" w:rsidRDefault="00765F67" w:rsidP="00765F67">
            <w:pPr>
              <w:jc w:val="center"/>
              <w:rPr>
                <w:rFonts w:ascii="Yu Gothic" w:eastAsia="Yu Gothic" w:hAnsi="Yu Gothic"/>
              </w:rPr>
            </w:pPr>
          </w:p>
        </w:tc>
      </w:tr>
    </w:tbl>
    <w:p w14:paraId="00DD68B8" w14:textId="3A40F3C5" w:rsidR="00765F67" w:rsidRDefault="00765F67" w:rsidP="00765F67">
      <w:pPr>
        <w:spacing w:line="100" w:lineRule="exact"/>
        <w:rPr>
          <w:rFonts w:ascii="游ゴシック Medium" w:eastAsia="游ゴシック Medium" w:hAnsi="游ゴシック Medium"/>
        </w:rPr>
      </w:pPr>
    </w:p>
    <w:p w14:paraId="02BADB43" w14:textId="77777777" w:rsidR="00645618" w:rsidRDefault="00645618" w:rsidP="00765F67">
      <w:pPr>
        <w:spacing w:line="100" w:lineRule="exact"/>
        <w:rPr>
          <w:rFonts w:ascii="游ゴシック Medium" w:eastAsia="游ゴシック Medium" w:hAnsi="游ゴシック Medium"/>
        </w:rPr>
      </w:pPr>
    </w:p>
    <w:p w14:paraId="1C748C98" w14:textId="23C42FF6" w:rsidR="007D5895" w:rsidRPr="00B349F1" w:rsidRDefault="00765F67" w:rsidP="00812B00">
      <w:pPr>
        <w:rPr>
          <w:rFonts w:ascii="游ゴシック Medium" w:eastAsia="游ゴシック Medium" w:hAnsi="游ゴシック Medium"/>
        </w:rPr>
      </w:pPr>
      <w:r w:rsidRPr="00B349F1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D9942" wp14:editId="462B21C9">
                <wp:simplePos x="0" y="0"/>
                <wp:positionH relativeFrom="column">
                  <wp:posOffset>-19148</wp:posOffset>
                </wp:positionH>
                <wp:positionV relativeFrom="paragraph">
                  <wp:posOffset>216584</wp:posOffset>
                </wp:positionV>
                <wp:extent cx="6192981" cy="661181"/>
                <wp:effectExtent l="0" t="0" r="17780" b="12065"/>
                <wp:wrapNone/>
                <wp:docPr id="12839995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981" cy="6611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CA5D0" w14:textId="2F2D370A" w:rsidR="007D5895" w:rsidRPr="00FB7527" w:rsidRDefault="003D1ACC">
                            <w:pPr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</w:rPr>
                              <w:t>調査研究・報道・その他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D99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1.5pt;margin-top:17.05pt;width:487.6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" filled="f" strokeweight="1pt">
                <v:textbox inset=".5mm,.5mm,.5mm,.5mm">
                  <w:txbxContent>
                    <w:p w14:paraId="528CA5D0" w14:textId="2F2D370A" w:rsidR="007D5895" w:rsidRPr="00FB7527" w:rsidRDefault="003D1ACC">
                      <w:pPr>
                        <w:rPr>
                          <w:rFonts w:ascii="Yu Gothic" w:eastAsia="Yu Gothic" w:hAnsi="Yu Gothic"/>
                        </w:rPr>
                      </w:pPr>
                      <w:r>
                        <w:rPr>
                          <w:rFonts w:ascii="Yu Gothic" w:eastAsia="Yu Gothic" w:hAnsi="Yu Gothic" w:hint="eastAsia"/>
                        </w:rPr>
                        <w:t>調査研究・報道・その他</w:t>
                      </w:r>
                    </w:p>
                  </w:txbxContent>
                </v:textbox>
              </v:shape>
            </w:pict>
          </mc:Fallback>
        </mc:AlternateContent>
      </w:r>
      <w:r w:rsidR="007D5895" w:rsidRPr="00B349F1">
        <w:rPr>
          <w:rFonts w:ascii="游ゴシック Medium" w:eastAsia="游ゴシック Medium" w:hAnsi="游ゴシック Medium"/>
        </w:rPr>
        <w:t>閲覧目的は以下の通り</w:t>
      </w:r>
      <w:r w:rsidR="00812B00" w:rsidRPr="00B349F1">
        <w:rPr>
          <w:rFonts w:ascii="游ゴシック Medium" w:eastAsia="游ゴシック Medium" w:hAnsi="游ゴシック Medium" w:hint="eastAsia"/>
        </w:rPr>
        <w:t>で</w:t>
      </w:r>
      <w:r w:rsidR="007D5895" w:rsidRPr="00B349F1">
        <w:rPr>
          <w:rFonts w:ascii="游ゴシック Medium" w:eastAsia="游ゴシック Medium" w:hAnsi="游ゴシック Medium"/>
        </w:rPr>
        <w:t xml:space="preserve">す。 </w:t>
      </w:r>
    </w:p>
    <w:p w14:paraId="6B60300F" w14:textId="2A97971B" w:rsidR="007D5895" w:rsidRPr="00B349F1" w:rsidRDefault="007D5895" w:rsidP="00812B00">
      <w:pPr>
        <w:rPr>
          <w:rFonts w:ascii="游ゴシック Medium" w:eastAsia="游ゴシック Medium" w:hAnsi="游ゴシック Medium"/>
        </w:rPr>
      </w:pPr>
    </w:p>
    <w:p w14:paraId="506AB71B" w14:textId="1F6A622E" w:rsidR="007D5895" w:rsidRPr="00B349F1" w:rsidRDefault="007D5895" w:rsidP="00812B00">
      <w:pPr>
        <w:rPr>
          <w:rFonts w:ascii="游ゴシック Medium" w:eastAsia="游ゴシック Medium" w:hAnsi="游ゴシック Medium"/>
        </w:rPr>
      </w:pPr>
    </w:p>
    <w:p w14:paraId="6B814B90" w14:textId="73BAFEF8" w:rsidR="007D5895" w:rsidRPr="00B349F1" w:rsidRDefault="007D5895" w:rsidP="00812B00">
      <w:pPr>
        <w:rPr>
          <w:rFonts w:ascii="游ゴシック Medium" w:eastAsia="游ゴシック Medium" w:hAnsi="游ゴシック Medium"/>
        </w:rPr>
      </w:pPr>
    </w:p>
    <w:p w14:paraId="258CEF4C" w14:textId="57CA4540" w:rsidR="004F015A" w:rsidRPr="00B349F1" w:rsidRDefault="004F015A" w:rsidP="00812B00">
      <w:pPr>
        <w:rPr>
          <w:rFonts w:ascii="游ゴシック Medium" w:eastAsia="游ゴシック Medium" w:hAnsi="游ゴシック Medium"/>
        </w:rPr>
      </w:pPr>
      <w:r w:rsidRPr="00B349F1">
        <w:rPr>
          <w:rFonts w:ascii="游ゴシック Medium" w:eastAsia="游ゴシック Medium" w:hAnsi="游ゴシック Medium"/>
        </w:rPr>
        <w:t>下記</w:t>
      </w:r>
      <w:r w:rsidRPr="00B349F1">
        <w:rPr>
          <w:rFonts w:ascii="游ゴシック Medium" w:eastAsia="游ゴシック Medium" w:hAnsi="游ゴシック Medium" w:hint="eastAsia"/>
        </w:rPr>
        <w:t>資料の閲覧方法は以下の通りです。</w:t>
      </w:r>
      <w:r w:rsidRPr="00B349F1">
        <w:rPr>
          <w:rFonts w:ascii="游ゴシック Medium" w:eastAsia="游ゴシック Medium" w:hAnsi="游ゴシック Medium" w:hint="eastAsia"/>
          <w:sz w:val="18"/>
          <w:szCs w:val="21"/>
        </w:rPr>
        <w:t>※</w:t>
      </w:r>
      <w:r w:rsidR="00B349F1" w:rsidRPr="00B349F1">
        <w:rPr>
          <w:rFonts w:ascii="游ゴシック Medium" w:eastAsia="游ゴシック Medium" w:hAnsi="游ゴシック Medium" w:hint="eastAsia"/>
          <w:sz w:val="18"/>
          <w:szCs w:val="21"/>
        </w:rPr>
        <w:t>①②</w:t>
      </w:r>
      <w:r w:rsidR="00AE7F87">
        <w:rPr>
          <w:rFonts w:ascii="游ゴシック Medium" w:eastAsia="游ゴシック Medium" w:hAnsi="游ゴシック Medium" w:hint="eastAsia"/>
          <w:sz w:val="18"/>
          <w:szCs w:val="21"/>
        </w:rPr>
        <w:t>③</w:t>
      </w:r>
      <w:r w:rsidRPr="00B349F1">
        <w:rPr>
          <w:rFonts w:ascii="游ゴシック Medium" w:eastAsia="游ゴシック Medium" w:hAnsi="游ゴシック Medium" w:hint="eastAsia"/>
          <w:sz w:val="18"/>
          <w:szCs w:val="21"/>
        </w:rPr>
        <w:t>いずれかに〇をつける</w:t>
      </w:r>
    </w:p>
    <w:p w14:paraId="7E9F14CF" w14:textId="27096CED" w:rsidR="004F015A" w:rsidRPr="00B349F1" w:rsidRDefault="004F015A" w:rsidP="004F015A">
      <w:pPr>
        <w:pStyle w:val="a9"/>
        <w:numPr>
          <w:ilvl w:val="0"/>
          <w:numId w:val="2"/>
        </w:numPr>
        <w:rPr>
          <w:rFonts w:ascii="游ゴシック Medium" w:eastAsia="游ゴシック Medium" w:hAnsi="游ゴシック Medium"/>
        </w:rPr>
      </w:pPr>
      <w:r w:rsidRPr="00B349F1">
        <w:rPr>
          <w:rFonts w:ascii="游ゴシック Medium" w:eastAsia="游ゴシック Medium" w:hAnsi="游ゴシック Medium" w:hint="eastAsia"/>
        </w:rPr>
        <w:t>複写・郵送</w:t>
      </w:r>
    </w:p>
    <w:p w14:paraId="737E4388" w14:textId="77777777" w:rsidR="007E296F" w:rsidRPr="007E296F" w:rsidRDefault="004F015A" w:rsidP="004F015A">
      <w:pPr>
        <w:pStyle w:val="a9"/>
        <w:numPr>
          <w:ilvl w:val="0"/>
          <w:numId w:val="2"/>
        </w:numPr>
        <w:rPr>
          <w:rFonts w:ascii="游ゴシック Medium" w:eastAsia="游ゴシック Medium" w:hAnsi="游ゴシック Medium"/>
          <w:sz w:val="18"/>
          <w:szCs w:val="21"/>
        </w:rPr>
      </w:pPr>
      <w:r w:rsidRPr="00B349F1">
        <w:rPr>
          <w:rFonts w:ascii="游ゴシック Medium" w:eastAsia="游ゴシック Medium" w:hAnsi="游ゴシック Medium" w:hint="eastAsia"/>
        </w:rPr>
        <w:t>閲覧：水俣学研究センター（熊本市）</w:t>
      </w:r>
    </w:p>
    <w:p w14:paraId="37B9D76D" w14:textId="679C5B0D" w:rsidR="00812B00" w:rsidRPr="00B349F1" w:rsidRDefault="007E296F" w:rsidP="004F015A">
      <w:pPr>
        <w:pStyle w:val="a9"/>
        <w:numPr>
          <w:ilvl w:val="0"/>
          <w:numId w:val="2"/>
        </w:numPr>
        <w:rPr>
          <w:rFonts w:ascii="游ゴシック Medium" w:eastAsia="游ゴシック Medium" w:hAnsi="游ゴシック Medium"/>
          <w:sz w:val="18"/>
          <w:szCs w:val="21"/>
        </w:rPr>
      </w:pPr>
      <w:r w:rsidRPr="00B349F1">
        <w:rPr>
          <w:rFonts w:ascii="游ゴシック Medium" w:eastAsia="游ゴシック Medium" w:hAnsi="游ゴシック Medium" w:hint="eastAsia"/>
        </w:rPr>
        <w:t>閲覧：</w:t>
      </w:r>
      <w:r w:rsidR="004F015A" w:rsidRPr="00B349F1">
        <w:rPr>
          <w:rFonts w:ascii="游ゴシック Medium" w:eastAsia="游ゴシック Medium" w:hAnsi="游ゴシック Medium" w:hint="eastAsia"/>
        </w:rPr>
        <w:t>水俣学現地研究センター（水俣市）</w:t>
      </w:r>
    </w:p>
    <w:p w14:paraId="2981E944" w14:textId="35880C3D" w:rsidR="00B349F1" w:rsidRPr="00B86A95" w:rsidRDefault="00B349F1" w:rsidP="00B86A95">
      <w:pPr>
        <w:spacing w:line="100" w:lineRule="exact"/>
        <w:rPr>
          <w:rFonts w:ascii="游ゴシック Medium" w:eastAsia="游ゴシック Medium" w:hAnsi="游ゴシック Medium"/>
          <w:sz w:val="10"/>
          <w:szCs w:val="10"/>
        </w:rPr>
      </w:pPr>
    </w:p>
    <w:p w14:paraId="6E253089" w14:textId="7C9C6F7B" w:rsidR="00B86A95" w:rsidRPr="00B349F1" w:rsidRDefault="00B86A95" w:rsidP="00B86A95">
      <w:pPr>
        <w:rPr>
          <w:rFonts w:ascii="游ゴシック Medium" w:eastAsia="游ゴシック Medium" w:hAnsi="游ゴシック Medium"/>
        </w:rPr>
      </w:pPr>
      <w:r w:rsidRPr="00B349F1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18A25" wp14:editId="2CEC1142">
                <wp:simplePos x="0" y="0"/>
                <wp:positionH relativeFrom="column">
                  <wp:posOffset>-21704</wp:posOffset>
                </wp:positionH>
                <wp:positionV relativeFrom="paragraph">
                  <wp:posOffset>226002</wp:posOffset>
                </wp:positionV>
                <wp:extent cx="6192520" cy="407324"/>
                <wp:effectExtent l="0" t="0" r="17780" b="12065"/>
                <wp:wrapNone/>
                <wp:docPr id="4330113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4073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7D19C" w14:textId="1B84E783" w:rsidR="00B86A95" w:rsidRPr="00FB7527" w:rsidRDefault="00B86A95" w:rsidP="00B86A95">
                            <w:pPr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8A25" id="_x0000_s1030" type="#_x0000_t202" style="position:absolute;left:0;text-align:left;margin-left:-1.7pt;margin-top:17.8pt;width:487.6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" filled="f" strokeweight="1pt">
                <v:textbox inset=".5mm,.5mm,.5mm,.5mm">
                  <w:txbxContent>
                    <w:p w14:paraId="7497D19C" w14:textId="1B84E783" w:rsidR="00B86A95" w:rsidRPr="00FB7527" w:rsidRDefault="00B86A95" w:rsidP="00B86A95">
                      <w:pPr>
                        <w:rPr>
                          <w:rFonts w:ascii="Yu Gothic" w:eastAsia="Yu Gothic" w:hAnsi="Yu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 Medium" w:eastAsia="游ゴシック Medium" w:hAnsi="游ゴシック Medium" w:hint="eastAsia"/>
          <w:noProof/>
        </w:rPr>
        <w:t>備考欄</w:t>
      </w:r>
      <w:r w:rsidRPr="00B349F1">
        <w:rPr>
          <w:rFonts w:ascii="游ゴシック Medium" w:eastAsia="游ゴシック Medium" w:hAnsi="游ゴシック Medium"/>
        </w:rPr>
        <w:t xml:space="preserve"> </w:t>
      </w:r>
    </w:p>
    <w:p w14:paraId="23C3E218" w14:textId="77777777" w:rsidR="00B86A95" w:rsidRPr="00B349F1" w:rsidRDefault="00B86A95" w:rsidP="00B86A95">
      <w:pPr>
        <w:rPr>
          <w:rFonts w:ascii="游ゴシック Medium" w:eastAsia="游ゴシック Medium" w:hAnsi="游ゴシック Medium"/>
        </w:rPr>
      </w:pPr>
    </w:p>
    <w:p w14:paraId="2CC582F8" w14:textId="77777777" w:rsidR="00B86A95" w:rsidRPr="00B349F1" w:rsidRDefault="00B86A95" w:rsidP="00B86A95">
      <w:pPr>
        <w:rPr>
          <w:rFonts w:ascii="游ゴシック Medium" w:eastAsia="游ゴシック Medium" w:hAnsi="游ゴシック Medium"/>
        </w:rPr>
      </w:pPr>
    </w:p>
    <w:p w14:paraId="47DD95AE" w14:textId="77777777" w:rsidR="00B86A95" w:rsidRDefault="00B86A95" w:rsidP="00765F67">
      <w:pPr>
        <w:spacing w:line="100" w:lineRule="exact"/>
        <w:rPr>
          <w:rFonts w:ascii="游ゴシック Medium" w:eastAsia="游ゴシック Medium" w:hAnsi="游ゴシック Medium"/>
        </w:rPr>
      </w:pPr>
    </w:p>
    <w:p w14:paraId="696F582B" w14:textId="46AF22F9" w:rsidR="00812B00" w:rsidRPr="00812B00" w:rsidRDefault="007D5895" w:rsidP="00812B00">
      <w:pPr>
        <w:spacing w:line="260" w:lineRule="exact"/>
        <w:rPr>
          <w:rFonts w:ascii="游ゴシック Medium" w:eastAsia="游ゴシック Medium" w:hAnsi="游ゴシック Medium"/>
        </w:rPr>
      </w:pPr>
      <w:r w:rsidRPr="00812B00">
        <w:rPr>
          <w:rFonts w:ascii="游ゴシック Medium" w:eastAsia="游ゴシック Medium" w:hAnsi="游ゴシック Medium"/>
        </w:rPr>
        <w:t>申請者は下記事項に同意します。</w:t>
      </w:r>
    </w:p>
    <w:p w14:paraId="2E23A1B8" w14:textId="42591B78" w:rsidR="00812B00" w:rsidRPr="00812B00" w:rsidRDefault="00812B00" w:rsidP="00812B00">
      <w:pPr>
        <w:pStyle w:val="a9"/>
        <w:numPr>
          <w:ilvl w:val="0"/>
          <w:numId w:val="1"/>
        </w:numPr>
        <w:spacing w:line="260" w:lineRule="exact"/>
        <w:rPr>
          <w:rFonts w:ascii="游ゴシック Medium" w:eastAsia="游ゴシック Medium" w:hAnsi="游ゴシック Medium"/>
        </w:rPr>
      </w:pPr>
      <w:r w:rsidRPr="00812B00">
        <w:rPr>
          <w:rFonts w:ascii="游ゴシック Medium" w:eastAsia="游ゴシック Medium" w:hAnsi="游ゴシック Medium"/>
        </w:rPr>
        <w:t>閲覧を行うことにより資料を汚損させるおそれ</w:t>
      </w:r>
      <w:r w:rsidRPr="00812B00">
        <w:rPr>
          <w:rFonts w:ascii="游ゴシック Medium" w:eastAsia="游ゴシック Medium" w:hAnsi="游ゴシック Medium" w:hint="eastAsia"/>
        </w:rPr>
        <w:t>が</w:t>
      </w:r>
      <w:r w:rsidRPr="00812B00">
        <w:rPr>
          <w:rFonts w:ascii="游ゴシック Medium" w:eastAsia="游ゴシック Medium" w:hAnsi="游ゴシック Medium"/>
        </w:rPr>
        <w:t>あること</w:t>
      </w:r>
      <w:r w:rsidRPr="00812B00">
        <w:rPr>
          <w:rFonts w:ascii="游ゴシック Medium" w:eastAsia="游ゴシック Medium" w:hAnsi="游ゴシック Medium" w:hint="eastAsia"/>
        </w:rPr>
        <w:t>が</w:t>
      </w:r>
      <w:r w:rsidRPr="00812B00">
        <w:rPr>
          <w:rFonts w:ascii="游ゴシック Medium" w:eastAsia="游ゴシック Medium" w:hAnsi="游ゴシック Medium"/>
        </w:rPr>
        <w:t xml:space="preserve">判明した場合は、閲覧を行いません。 </w:t>
      </w:r>
    </w:p>
    <w:p w14:paraId="4A79B43F" w14:textId="77777777" w:rsidR="00B86A95" w:rsidRDefault="00812B00" w:rsidP="00812B00">
      <w:pPr>
        <w:pStyle w:val="a9"/>
        <w:numPr>
          <w:ilvl w:val="0"/>
          <w:numId w:val="1"/>
        </w:numPr>
        <w:spacing w:line="26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水俣学研究センターが</w:t>
      </w:r>
      <w:r w:rsidRPr="00812B00">
        <w:rPr>
          <w:rFonts w:ascii="游ゴシック Medium" w:eastAsia="游ゴシック Medium" w:hAnsi="游ゴシック Medium"/>
        </w:rPr>
        <w:t>定めた規則を遵守し</w:t>
      </w:r>
      <w:r>
        <w:rPr>
          <w:rFonts w:ascii="游ゴシック Medium" w:eastAsia="游ゴシック Medium" w:hAnsi="游ゴシック Medium" w:hint="eastAsia"/>
        </w:rPr>
        <w:t>水俣学研究センター長</w:t>
      </w:r>
      <w:r w:rsidRPr="00812B00">
        <w:rPr>
          <w:rFonts w:ascii="游ゴシック Medium" w:eastAsia="游ゴシック Medium" w:hAnsi="游ゴシック Medium"/>
        </w:rPr>
        <w:t>及</w:t>
      </w:r>
      <w:r>
        <w:rPr>
          <w:rFonts w:ascii="游ゴシック Medium" w:eastAsia="游ゴシック Medium" w:hAnsi="游ゴシック Medium" w:hint="eastAsia"/>
        </w:rPr>
        <w:t>び</w:t>
      </w:r>
      <w:r w:rsidRPr="00812B00">
        <w:rPr>
          <w:rFonts w:ascii="游ゴシック Medium" w:eastAsia="游ゴシック Medium" w:hAnsi="游ゴシック Medium"/>
        </w:rPr>
        <w:t>職員の指示に従います。</w:t>
      </w:r>
    </w:p>
    <w:p w14:paraId="3A04AC2E" w14:textId="77777777" w:rsidR="00B86A95" w:rsidRPr="00812B00" w:rsidRDefault="00B86A95" w:rsidP="00B86A95">
      <w:pPr>
        <w:pStyle w:val="a9"/>
        <w:numPr>
          <w:ilvl w:val="0"/>
          <w:numId w:val="1"/>
        </w:numPr>
        <w:spacing w:line="26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資料を使用した場合には、出典に記載するとともに、成果物を水俣学研究センターに寄贈します。</w:t>
      </w:r>
      <w:r w:rsidRPr="00812B00">
        <w:rPr>
          <w:rFonts w:ascii="游ゴシック Medium" w:eastAsia="游ゴシック Medium" w:hAnsi="游ゴシック Medium"/>
        </w:rPr>
        <w:t xml:space="preserve"> </w:t>
      </w:r>
    </w:p>
    <w:sectPr w:rsidR="00B86A95" w:rsidRPr="00812B00" w:rsidSect="00FB7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2CDA" w14:textId="77777777" w:rsidR="00EF0048" w:rsidRDefault="00EF0048" w:rsidP="007D5895">
      <w:r>
        <w:separator/>
      </w:r>
    </w:p>
  </w:endnote>
  <w:endnote w:type="continuationSeparator" w:id="0">
    <w:p w14:paraId="30CBE5B0" w14:textId="77777777" w:rsidR="00EF0048" w:rsidRDefault="00EF0048" w:rsidP="007D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5876" w14:textId="77777777" w:rsidR="00751B3D" w:rsidRDefault="00751B3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006D" w14:textId="77777777" w:rsidR="00751B3D" w:rsidRDefault="00751B3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2150" w14:textId="77777777" w:rsidR="00751B3D" w:rsidRDefault="00751B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EF16" w14:textId="77777777" w:rsidR="00EF0048" w:rsidRDefault="00EF0048" w:rsidP="007D5895">
      <w:r>
        <w:separator/>
      </w:r>
    </w:p>
  </w:footnote>
  <w:footnote w:type="continuationSeparator" w:id="0">
    <w:p w14:paraId="5EE3B4EF" w14:textId="77777777" w:rsidR="00EF0048" w:rsidRDefault="00EF0048" w:rsidP="007D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0EE9" w14:textId="77777777" w:rsidR="00751B3D" w:rsidRDefault="00751B3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8ACF" w14:textId="49EE13EE" w:rsidR="007D5895" w:rsidRPr="007D5895" w:rsidRDefault="007D5895" w:rsidP="007D5895">
    <w:pPr>
      <w:pStyle w:val="Web"/>
      <w:jc w:val="right"/>
      <w:rPr>
        <w:rFonts w:ascii="游ゴシック Medium" w:eastAsia="游ゴシック Medium" w:hAnsi="游ゴシック Medium"/>
        <w:color w:val="000000" w:themeColor="text1"/>
      </w:rPr>
    </w:pPr>
    <w:r w:rsidRPr="007D5895">
      <w:rPr>
        <w:rFonts w:ascii="游ゴシック Medium" w:eastAsia="游ゴシック Medium" w:hAnsi="游ゴシック Medium"/>
        <w:color w:val="000000" w:themeColor="text1"/>
        <w:sz w:val="36"/>
        <w:szCs w:val="36"/>
      </w:rPr>
      <w:t>様式1</w:t>
    </w:r>
    <w:r>
      <w:rPr>
        <w:rFonts w:ascii="游ゴシック Medium" w:eastAsia="游ゴシック Medium" w:hAnsi="游ゴシック Medium"/>
        <w:color w:val="000000" w:themeColor="text1"/>
        <w:sz w:val="36"/>
        <w:szCs w:val="36"/>
      </w:rPr>
      <w:t xml:space="preserve">  </w:t>
    </w:r>
    <w:r w:rsidRPr="007D5895">
      <w:rPr>
        <w:rFonts w:ascii="游ゴシック Medium" w:eastAsia="游ゴシック Medium" w:hAnsi="游ゴシック Medium" w:hint="eastAsia"/>
        <w:color w:val="000000" w:themeColor="text1"/>
        <w:sz w:val="18"/>
        <w:szCs w:val="18"/>
      </w:rPr>
      <w:t>202</w:t>
    </w:r>
    <w:r w:rsidR="007E296F">
      <w:rPr>
        <w:rFonts w:ascii="游ゴシック Medium" w:eastAsia="游ゴシック Medium" w:hAnsi="游ゴシック Medium" w:hint="eastAsia"/>
        <w:color w:val="000000" w:themeColor="text1"/>
        <w:sz w:val="18"/>
        <w:szCs w:val="18"/>
      </w:rPr>
      <w:t>5</w:t>
    </w:r>
    <w:r w:rsidRPr="007D5895">
      <w:rPr>
        <w:rFonts w:ascii="游ゴシック Medium" w:eastAsia="游ゴシック Medium" w:hAnsi="游ゴシック Medium" w:hint="eastAsia"/>
        <w:color w:val="000000" w:themeColor="text1"/>
        <w:sz w:val="18"/>
        <w:szCs w:val="18"/>
      </w:rPr>
      <w:t>.</w:t>
    </w:r>
    <w:r w:rsidR="007E296F">
      <w:rPr>
        <w:rFonts w:ascii="游ゴシック Medium" w:eastAsia="游ゴシック Medium" w:hAnsi="游ゴシック Medium" w:hint="eastAsia"/>
        <w:color w:val="000000" w:themeColor="text1"/>
        <w:sz w:val="18"/>
        <w:szCs w:val="18"/>
      </w:rPr>
      <w:t>1</w:t>
    </w:r>
    <w:r w:rsidR="001345AF">
      <w:rPr>
        <w:rFonts w:ascii="游ゴシック Medium" w:eastAsia="游ゴシック Medium" w:hAnsi="游ゴシック Medium" w:hint="eastAsia"/>
        <w:color w:val="000000" w:themeColor="text1"/>
        <w:sz w:val="18"/>
        <w:szCs w:val="18"/>
      </w:rPr>
      <w:t>.</w:t>
    </w:r>
    <w:r w:rsidR="007E296F">
      <w:rPr>
        <w:rFonts w:ascii="游ゴシック Medium" w:eastAsia="游ゴシック Medium" w:hAnsi="游ゴシック Medium" w:hint="eastAsia"/>
        <w:color w:val="000000" w:themeColor="text1"/>
        <w:sz w:val="18"/>
        <w:szCs w:val="18"/>
      </w:rPr>
      <w:t>7</w:t>
    </w:r>
  </w:p>
  <w:p w14:paraId="305397B5" w14:textId="77777777" w:rsidR="007D5895" w:rsidRDefault="007D589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CFB0" w14:textId="77777777" w:rsidR="00751B3D" w:rsidRDefault="00751B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C2D7B"/>
    <w:multiLevelType w:val="hybridMultilevel"/>
    <w:tmpl w:val="20F0E622"/>
    <w:lvl w:ilvl="0" w:tplc="5D18DD3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D30F30"/>
    <w:multiLevelType w:val="hybridMultilevel"/>
    <w:tmpl w:val="98B4AC7C"/>
    <w:lvl w:ilvl="0" w:tplc="5D18DD38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E0273E0"/>
    <w:multiLevelType w:val="hybridMultilevel"/>
    <w:tmpl w:val="5192C968"/>
    <w:lvl w:ilvl="0" w:tplc="5D18DD38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200320393">
    <w:abstractNumId w:val="0"/>
  </w:num>
  <w:num w:numId="2" w16cid:durableId="1463959217">
    <w:abstractNumId w:val="1"/>
  </w:num>
  <w:num w:numId="3" w16cid:durableId="1053041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5"/>
    <w:rsid w:val="000F2C4B"/>
    <w:rsid w:val="001345AF"/>
    <w:rsid w:val="001500DB"/>
    <w:rsid w:val="001D154F"/>
    <w:rsid w:val="001F4701"/>
    <w:rsid w:val="00202582"/>
    <w:rsid w:val="002371D2"/>
    <w:rsid w:val="00290E03"/>
    <w:rsid w:val="00377294"/>
    <w:rsid w:val="00391D77"/>
    <w:rsid w:val="003D180C"/>
    <w:rsid w:val="003D1ACC"/>
    <w:rsid w:val="00415FB3"/>
    <w:rsid w:val="00423B8A"/>
    <w:rsid w:val="004A7DA5"/>
    <w:rsid w:val="004F015A"/>
    <w:rsid w:val="00564F64"/>
    <w:rsid w:val="005A337A"/>
    <w:rsid w:val="00612048"/>
    <w:rsid w:val="00645618"/>
    <w:rsid w:val="006754AD"/>
    <w:rsid w:val="006C6EB1"/>
    <w:rsid w:val="00744031"/>
    <w:rsid w:val="00751B3D"/>
    <w:rsid w:val="00765F67"/>
    <w:rsid w:val="007D5895"/>
    <w:rsid w:val="007E296F"/>
    <w:rsid w:val="00811F2B"/>
    <w:rsid w:val="00812B00"/>
    <w:rsid w:val="00830108"/>
    <w:rsid w:val="008B15B1"/>
    <w:rsid w:val="008E5B37"/>
    <w:rsid w:val="009D133B"/>
    <w:rsid w:val="009E133E"/>
    <w:rsid w:val="009E52C6"/>
    <w:rsid w:val="00A11431"/>
    <w:rsid w:val="00A25BF6"/>
    <w:rsid w:val="00A77C5D"/>
    <w:rsid w:val="00AA1B04"/>
    <w:rsid w:val="00AE0D0E"/>
    <w:rsid w:val="00AE1860"/>
    <w:rsid w:val="00AE7F87"/>
    <w:rsid w:val="00B34013"/>
    <w:rsid w:val="00B349F1"/>
    <w:rsid w:val="00B86A95"/>
    <w:rsid w:val="00CC6214"/>
    <w:rsid w:val="00E43BC7"/>
    <w:rsid w:val="00E527B9"/>
    <w:rsid w:val="00E648E3"/>
    <w:rsid w:val="00E93167"/>
    <w:rsid w:val="00EF0048"/>
    <w:rsid w:val="00F00ED6"/>
    <w:rsid w:val="00F65968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430F5"/>
  <w15:chartTrackingRefBased/>
  <w15:docId w15:val="{FED402E4-27E7-3647-902A-E4356D78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58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58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58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58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58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58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58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5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58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589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D58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7D5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5895"/>
  </w:style>
  <w:style w:type="paragraph" w:styleId="ac">
    <w:name w:val="footer"/>
    <w:basedOn w:val="a"/>
    <w:link w:val="ad"/>
    <w:uiPriority w:val="99"/>
    <w:unhideWhenUsed/>
    <w:rsid w:val="007D58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7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1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ゆかり</dc:creator>
  <cp:keywords/>
  <dc:description/>
  <cp:lastModifiedBy>井上　ゆかり</cp:lastModifiedBy>
  <cp:revision>2</cp:revision>
  <cp:lastPrinted>2024-11-06T06:43:00Z</cp:lastPrinted>
  <dcterms:created xsi:type="dcterms:W3CDTF">2025-01-09T02:35:00Z</dcterms:created>
  <dcterms:modified xsi:type="dcterms:W3CDTF">2025-01-09T02:35:00Z</dcterms:modified>
</cp:coreProperties>
</file>